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FE" w:rsidRDefault="000E46FE" w:rsidP="00340A8F">
      <w:pPr>
        <w:jc w:val="both"/>
      </w:pPr>
    </w:p>
    <w:p w:rsidR="002B7B01" w:rsidRPr="00EF2779" w:rsidRDefault="000E46FE" w:rsidP="00340A8F">
      <w:pPr>
        <w:pStyle w:val="a3"/>
        <w:numPr>
          <w:ilvl w:val="0"/>
          <w:numId w:val="1"/>
        </w:numPr>
        <w:jc w:val="both"/>
        <w:rPr>
          <w:b/>
        </w:rPr>
      </w:pPr>
      <w:r w:rsidRPr="00EF2779">
        <w:rPr>
          <w:b/>
        </w:rPr>
        <w:t xml:space="preserve">Обзорная экскурсия по Калуге </w:t>
      </w:r>
      <w:r w:rsidR="002B7B01" w:rsidRPr="00EF2779">
        <w:rPr>
          <w:b/>
        </w:rPr>
        <w:t>«Герои и подвиги»</w:t>
      </w:r>
    </w:p>
    <w:p w:rsidR="000E46FE" w:rsidRDefault="002B7B01" w:rsidP="002B7B01">
      <w:pPr>
        <w:pStyle w:val="a3"/>
        <w:jc w:val="both"/>
      </w:pPr>
      <w:r>
        <w:t>Т</w:t>
      </w:r>
      <w:r w:rsidRPr="002B7B01">
        <w:t xml:space="preserve">ематическая автобусная экскурсия начинается от </w:t>
      </w:r>
      <w:r w:rsidR="00780486">
        <w:t xml:space="preserve">Мемориального </w:t>
      </w:r>
      <w:r w:rsidRPr="002B7B01">
        <w:t>воинского кладбища и заканчивается</w:t>
      </w:r>
      <w:r w:rsidR="00780486">
        <w:t xml:space="preserve"> пешеходной прогулкой по Алле </w:t>
      </w:r>
      <w:r w:rsidR="00D75D0B" w:rsidRPr="00D75D0B">
        <w:t>Аллее Героев нашего времени</w:t>
      </w:r>
      <w:r w:rsidR="00D75D0B">
        <w:t xml:space="preserve"> до площади Победы</w:t>
      </w:r>
      <w:r w:rsidR="00D75D0B" w:rsidRPr="00D75D0B">
        <w:t xml:space="preserve">, где установлены стенды с портретами участников спецоперации ВС России на Украине, проявивших мужество и героизм в ходе боевых действий. Здесь же на фасаде дома по улице Кирова художники нарисовали </w:t>
      </w:r>
      <w:proofErr w:type="spellStart"/>
      <w:r w:rsidR="00D75D0B" w:rsidRPr="00D75D0B">
        <w:t>мурал</w:t>
      </w:r>
      <w:proofErr w:type="spellEnd"/>
      <w:r w:rsidR="00D75D0B" w:rsidRPr="00D75D0B">
        <w:t xml:space="preserve"> с изображением знаменитой украи</w:t>
      </w:r>
      <w:r w:rsidR="00D75D0B">
        <w:t>нской пенсионерки с флагом СССР</w:t>
      </w:r>
      <w:r w:rsidRPr="002B7B01">
        <w:t>. Отдельная страница экскурсии по</w:t>
      </w:r>
      <w:r w:rsidR="00EF2779">
        <w:t>священа калужанам, своим трудом</w:t>
      </w:r>
      <w:r w:rsidRPr="002B7B01">
        <w:t xml:space="preserve"> </w:t>
      </w:r>
      <w:proofErr w:type="gramStart"/>
      <w:r w:rsidR="00EF2779">
        <w:t>защищавшими</w:t>
      </w:r>
      <w:proofErr w:type="gramEnd"/>
      <w:r w:rsidR="00EF2779">
        <w:t xml:space="preserve"> нашу страну в разные годы и кто сейчас продолжает сражаться за нее.</w:t>
      </w:r>
    </w:p>
    <w:p w:rsidR="00EF2779" w:rsidRDefault="00EF2779" w:rsidP="002B7B01">
      <w:pPr>
        <w:pStyle w:val="a3"/>
        <w:jc w:val="both"/>
      </w:pPr>
    </w:p>
    <w:p w:rsidR="001850A7" w:rsidRPr="00EF2779" w:rsidRDefault="000A4543" w:rsidP="00340A8F">
      <w:pPr>
        <w:pStyle w:val="a3"/>
        <w:numPr>
          <w:ilvl w:val="0"/>
          <w:numId w:val="1"/>
        </w:numPr>
        <w:jc w:val="both"/>
        <w:rPr>
          <w:b/>
        </w:rPr>
      </w:pPr>
      <w:r w:rsidRPr="00EF2779">
        <w:rPr>
          <w:b/>
        </w:rPr>
        <w:t xml:space="preserve">«Калуга – Кондрово </w:t>
      </w:r>
      <w:r w:rsidR="00340A8F" w:rsidRPr="00EF2779">
        <w:rPr>
          <w:b/>
        </w:rPr>
        <w:t>–</w:t>
      </w:r>
      <w:r w:rsidRPr="00EF2779">
        <w:rPr>
          <w:b/>
        </w:rPr>
        <w:t xml:space="preserve"> </w:t>
      </w:r>
      <w:r w:rsidR="00A722E3">
        <w:rPr>
          <w:b/>
        </w:rPr>
        <w:t xml:space="preserve">пос. </w:t>
      </w:r>
      <w:proofErr w:type="spellStart"/>
      <w:r w:rsidR="00A722E3">
        <w:rPr>
          <w:b/>
        </w:rPr>
        <w:t>Товарково</w:t>
      </w:r>
      <w:proofErr w:type="spellEnd"/>
      <w:r w:rsidR="00A722E3">
        <w:rPr>
          <w:b/>
        </w:rPr>
        <w:t xml:space="preserve"> - пос. Полотняный Завод </w:t>
      </w:r>
      <w:r w:rsidR="00340A8F" w:rsidRPr="00EF2779">
        <w:rPr>
          <w:b/>
        </w:rPr>
        <w:t xml:space="preserve"> – Калуга»</w:t>
      </w:r>
    </w:p>
    <w:p w:rsidR="00340A8F" w:rsidRDefault="00D75D0B" w:rsidP="00340A8F">
      <w:pPr>
        <w:pStyle w:val="a3"/>
        <w:jc w:val="both"/>
      </w:pPr>
      <w:r>
        <w:t xml:space="preserve">- </w:t>
      </w:r>
      <w:r w:rsidR="00340A8F" w:rsidRPr="00C053CA">
        <w:rPr>
          <w:b/>
        </w:rPr>
        <w:t xml:space="preserve">Пешеходная экскурсия по Аллее </w:t>
      </w:r>
      <w:r w:rsidRPr="00C053CA">
        <w:rPr>
          <w:b/>
        </w:rPr>
        <w:t>Героев нашего времени</w:t>
      </w:r>
      <w:r>
        <w:t>, где</w:t>
      </w:r>
      <w:r w:rsidR="00340A8F">
        <w:t xml:space="preserve"> </w:t>
      </w:r>
      <w:r w:rsidRPr="00D75D0B">
        <w:t xml:space="preserve">установлены </w:t>
      </w:r>
      <w:r>
        <w:t>стенды</w:t>
      </w:r>
      <w:r w:rsidRPr="00D75D0B">
        <w:t xml:space="preserve"> с портретами участников спецоперации ВС России на Украине, проявивших мужество и героизм в ходе боевых действий</w:t>
      </w:r>
      <w:r>
        <w:t>. З</w:t>
      </w:r>
      <w:r w:rsidRPr="00D75D0B">
        <w:t>десь же на фасаде дома по улице Кирова художники нарисовали</w:t>
      </w:r>
      <w:r>
        <w:t xml:space="preserve"> </w:t>
      </w:r>
      <w:proofErr w:type="spellStart"/>
      <w:r w:rsidRPr="00D75D0B">
        <w:t>мурал</w:t>
      </w:r>
      <w:proofErr w:type="spellEnd"/>
      <w:r w:rsidRPr="00D75D0B">
        <w:t xml:space="preserve"> с изображением знаменитой украинской пенсионерки с флагом СССР.</w:t>
      </w:r>
    </w:p>
    <w:p w:rsidR="00340A8F" w:rsidRDefault="00A722E3" w:rsidP="00340A8F">
      <w:pPr>
        <w:pStyle w:val="a3"/>
        <w:jc w:val="both"/>
      </w:pPr>
      <w:r w:rsidRPr="00A722E3">
        <w:t xml:space="preserve">- </w:t>
      </w:r>
      <w:r w:rsidRPr="00C053CA">
        <w:rPr>
          <w:b/>
        </w:rPr>
        <w:t>путевая экскурсия</w:t>
      </w:r>
      <w:r w:rsidRPr="00A722E3">
        <w:t xml:space="preserve"> с рассказом о значимых событиях, проходивших на территории Калужской области, Героях - калужанах, своим трудом </w:t>
      </w:r>
      <w:proofErr w:type="gramStart"/>
      <w:r w:rsidRPr="00A722E3">
        <w:t>защищавшими</w:t>
      </w:r>
      <w:proofErr w:type="gramEnd"/>
      <w:r w:rsidRPr="00A722E3">
        <w:t xml:space="preserve"> нашу страну в разные годы и кто сейчас продолжает сражаться за нее.</w:t>
      </w:r>
    </w:p>
    <w:p w:rsidR="00C053CA" w:rsidRDefault="00A722E3" w:rsidP="00C053CA">
      <w:pPr>
        <w:pStyle w:val="a3"/>
        <w:jc w:val="both"/>
      </w:pPr>
      <w:r>
        <w:t xml:space="preserve">- </w:t>
      </w:r>
      <w:r w:rsidRPr="00C053CA">
        <w:rPr>
          <w:b/>
        </w:rPr>
        <w:t xml:space="preserve">посещение </w:t>
      </w:r>
      <w:r w:rsidR="00C053CA">
        <w:rPr>
          <w:b/>
        </w:rPr>
        <w:t xml:space="preserve">в г. Кондрово </w:t>
      </w:r>
      <w:r w:rsidRPr="00C053CA">
        <w:rPr>
          <w:b/>
        </w:rPr>
        <w:t>памятника, посвященн</w:t>
      </w:r>
      <w:r w:rsidR="00C053CA" w:rsidRPr="00C053CA">
        <w:rPr>
          <w:b/>
        </w:rPr>
        <w:t>ого</w:t>
      </w:r>
      <w:r w:rsidRPr="00C053CA">
        <w:rPr>
          <w:b/>
        </w:rPr>
        <w:t xml:space="preserve"> погибшему бойцу СВО</w:t>
      </w:r>
      <w:r w:rsidRPr="00A722E3">
        <w:t xml:space="preserve"> и всем добровольцам, воевавшим на Донбассе.</w:t>
      </w:r>
      <w:r w:rsidR="00C053CA">
        <w:t xml:space="preserve"> Памятник открыт в честь Алексея Михеева - штурмовика знаменитого батальона "Сомали". Боец с позывным "Калуга" выступил добровольцем еще в 2014 году и отправился на Донбасс. С началом СВО он пошел служить по контракту, в мае 2023г. он погиб под Изюмом;</w:t>
      </w:r>
    </w:p>
    <w:p w:rsidR="00A722E3" w:rsidRDefault="00A722E3" w:rsidP="00C053CA">
      <w:pPr>
        <w:pStyle w:val="a3"/>
        <w:jc w:val="both"/>
      </w:pPr>
      <w:r>
        <w:t xml:space="preserve">- </w:t>
      </w:r>
      <w:r w:rsidRPr="00C053CA">
        <w:rPr>
          <w:b/>
        </w:rPr>
        <w:t>посещение Аллеи Памяти и Славы</w:t>
      </w:r>
      <w:r>
        <w:t xml:space="preserve"> в пос. </w:t>
      </w:r>
      <w:proofErr w:type="spellStart"/>
      <w:r>
        <w:t>Товарково</w:t>
      </w:r>
      <w:proofErr w:type="spellEnd"/>
      <w:r w:rsidRPr="00A722E3">
        <w:t xml:space="preserve">, на которой были установлены мраморные плиты с именами </w:t>
      </w:r>
      <w:proofErr w:type="spellStart"/>
      <w:r w:rsidRPr="00A722E3">
        <w:t>товарковцев</w:t>
      </w:r>
      <w:proofErr w:type="spellEnd"/>
      <w:r w:rsidRPr="00A722E3">
        <w:t>, павших на полях сражений в годы Великой Отечественной войны и в горячих точках, а также героев, погибших при обороне поселка в 1941 году.</w:t>
      </w:r>
    </w:p>
    <w:p w:rsidR="00A722E3" w:rsidRDefault="00A722E3" w:rsidP="00A722E3">
      <w:pPr>
        <w:pStyle w:val="a3"/>
        <w:jc w:val="both"/>
      </w:pPr>
      <w:r>
        <w:t xml:space="preserve">- </w:t>
      </w:r>
      <w:r w:rsidRPr="00C053CA">
        <w:rPr>
          <w:b/>
        </w:rPr>
        <w:t>посещение Памятника французским летчикам эскадрильи «Нормандия – Неман»</w:t>
      </w:r>
      <w:r>
        <w:t xml:space="preserve">. </w:t>
      </w:r>
      <w:r w:rsidRPr="00A722E3">
        <w:t>Мемориал Великой Отечественной войны 1941 – 1945 гг. Посвящен легендарному авиационному полку, начавшему свой боевой путь в Полотняном Заводе.</w:t>
      </w:r>
    </w:p>
    <w:p w:rsidR="00A722E3" w:rsidRDefault="00A722E3" w:rsidP="00A722E3">
      <w:pPr>
        <w:pStyle w:val="a3"/>
        <w:jc w:val="both"/>
      </w:pPr>
    </w:p>
    <w:p w:rsidR="00340A8F" w:rsidRPr="00EF2779" w:rsidRDefault="00D75D0B" w:rsidP="00AF5585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«</w:t>
      </w:r>
      <w:r w:rsidR="00340A8F" w:rsidRPr="00EF2779">
        <w:rPr>
          <w:b/>
        </w:rPr>
        <w:t>Калуга –</w:t>
      </w:r>
      <w:r>
        <w:rPr>
          <w:b/>
        </w:rPr>
        <w:t xml:space="preserve"> </w:t>
      </w:r>
      <w:r w:rsidR="0050727E">
        <w:rPr>
          <w:b/>
        </w:rPr>
        <w:t xml:space="preserve">Зайцева гора – г. </w:t>
      </w:r>
      <w:r>
        <w:rPr>
          <w:b/>
        </w:rPr>
        <w:t>Киров»</w:t>
      </w:r>
    </w:p>
    <w:p w:rsidR="00D75D0B" w:rsidRDefault="00D75D0B" w:rsidP="00340A8F">
      <w:pPr>
        <w:pStyle w:val="a3"/>
        <w:jc w:val="both"/>
      </w:pPr>
      <w:r>
        <w:t xml:space="preserve"> </w:t>
      </w:r>
      <w:r w:rsidRPr="00D75D0B">
        <w:t xml:space="preserve">- </w:t>
      </w:r>
      <w:r w:rsidRPr="00A722E3">
        <w:rPr>
          <w:b/>
        </w:rPr>
        <w:t>Пешеходная экскурсия по Аллее Героев нашего времени</w:t>
      </w:r>
      <w:r w:rsidRPr="00D75D0B">
        <w:t>, где установлены стенды с портретами участников спецоперации ВС России на Украине, проявивших мужество и героизм в ходе боевых действий</w:t>
      </w:r>
      <w:r>
        <w:t xml:space="preserve">. </w:t>
      </w:r>
      <w:r w:rsidRPr="00D75D0B">
        <w:t xml:space="preserve">Здесь же на фасаде дома по улице Кирова художники нарисовали </w:t>
      </w:r>
      <w:proofErr w:type="spellStart"/>
      <w:r w:rsidRPr="00D75D0B">
        <w:t>мурал</w:t>
      </w:r>
      <w:proofErr w:type="spellEnd"/>
      <w:r w:rsidRPr="00D75D0B">
        <w:t xml:space="preserve"> с изображением знаменитой украинской пенсионерки с флагом СССР.</w:t>
      </w:r>
    </w:p>
    <w:p w:rsidR="00A4708B" w:rsidRDefault="00D75D0B" w:rsidP="00340A8F">
      <w:pPr>
        <w:pStyle w:val="a3"/>
        <w:jc w:val="both"/>
      </w:pPr>
      <w:r>
        <w:t xml:space="preserve">- </w:t>
      </w:r>
      <w:r w:rsidR="00A4708B" w:rsidRPr="00A722E3">
        <w:rPr>
          <w:b/>
        </w:rPr>
        <w:t>путевая экскурсия</w:t>
      </w:r>
      <w:r w:rsidR="00A4708B" w:rsidRPr="00A4708B">
        <w:t xml:space="preserve"> с рассказом о значимых событиях, проходивших на территории Калужской области, Героях</w:t>
      </w:r>
      <w:r w:rsidR="00A722E3">
        <w:t xml:space="preserve"> - </w:t>
      </w:r>
      <w:r w:rsidR="00A722E3" w:rsidRPr="00A722E3">
        <w:t>калужана</w:t>
      </w:r>
      <w:r w:rsidR="00A722E3">
        <w:t>х</w:t>
      </w:r>
      <w:r w:rsidR="00A722E3" w:rsidRPr="00A722E3">
        <w:t xml:space="preserve">, своим трудом </w:t>
      </w:r>
      <w:proofErr w:type="gramStart"/>
      <w:r w:rsidR="00A722E3" w:rsidRPr="00A722E3">
        <w:t>защищавшими</w:t>
      </w:r>
      <w:proofErr w:type="gramEnd"/>
      <w:r w:rsidR="00A722E3" w:rsidRPr="00A722E3">
        <w:t xml:space="preserve"> нашу страну в разные годы и кто сейчас продолжает сражаться за нее.</w:t>
      </w:r>
    </w:p>
    <w:p w:rsidR="0050727E" w:rsidRDefault="0050727E" w:rsidP="00340A8F">
      <w:pPr>
        <w:pStyle w:val="a3"/>
        <w:jc w:val="both"/>
      </w:pPr>
      <w:r w:rsidRPr="00A722E3">
        <w:rPr>
          <w:b/>
        </w:rPr>
        <w:t>- посещение Военно-исторического музея «Зайцева гора»</w:t>
      </w:r>
      <w:r>
        <w:t xml:space="preserve">, </w:t>
      </w:r>
      <w:r w:rsidRPr="0050727E">
        <w:t>открыт</w:t>
      </w:r>
      <w:r>
        <w:t>ого</w:t>
      </w:r>
      <w:r w:rsidRPr="0050727E">
        <w:t xml:space="preserve"> 9 мая 1972 года на месте кровопролитных боев в годы Великой Отечественной войны.</w:t>
      </w:r>
      <w:r>
        <w:t xml:space="preserve"> </w:t>
      </w:r>
      <w:r w:rsidRPr="0050727E">
        <w:t>В комплекс «Зайцева гора» входит музей боевой славы, мемориал с памятником и орудиями, воронка, сохранившаяся со времен боев за высоту 269,8, солдатские захоронения. В конце 90-х гг. XX в. рядом с музеем был заложен храм-часовня в честь иконы Божией Матери «Нечаянная Радость» в память о погибших здесь солдатах.</w:t>
      </w:r>
    </w:p>
    <w:p w:rsidR="001B11B3" w:rsidRDefault="00340A8F" w:rsidP="00340A8F">
      <w:pPr>
        <w:pStyle w:val="a3"/>
        <w:jc w:val="both"/>
      </w:pPr>
      <w:r>
        <w:lastRenderedPageBreak/>
        <w:t xml:space="preserve">– </w:t>
      </w:r>
      <w:r w:rsidRPr="00A722E3">
        <w:rPr>
          <w:b/>
        </w:rPr>
        <w:t xml:space="preserve">экскурсия по г. Киров с осмотром памятного </w:t>
      </w:r>
      <w:proofErr w:type="spellStart"/>
      <w:r w:rsidRPr="00A722E3">
        <w:rPr>
          <w:b/>
        </w:rPr>
        <w:t>мурала</w:t>
      </w:r>
      <w:proofErr w:type="spellEnd"/>
      <w:r>
        <w:t xml:space="preserve"> </w:t>
      </w:r>
      <w:r w:rsidRPr="00340A8F">
        <w:t xml:space="preserve"> в честь гвардии капитана Воздушно-десантных войск России, </w:t>
      </w:r>
      <w:proofErr w:type="spellStart"/>
      <w:r w:rsidRPr="00340A8F">
        <w:t>кировчанина</w:t>
      </w:r>
      <w:proofErr w:type="spellEnd"/>
      <w:r w:rsidRPr="00340A8F">
        <w:t xml:space="preserve"> Андрея Яворского</w:t>
      </w:r>
      <w:r>
        <w:t>,  г</w:t>
      </w:r>
      <w:r w:rsidRPr="00340A8F">
        <w:t>ероически погиб</w:t>
      </w:r>
      <w:r>
        <w:t>шего</w:t>
      </w:r>
      <w:r w:rsidRPr="00340A8F">
        <w:t xml:space="preserve"> при исполнении воинского долга в ходе специальной военной операции на территории б. УССР.</w:t>
      </w:r>
      <w:r w:rsidR="00B650AE">
        <w:t xml:space="preserve"> </w:t>
      </w:r>
    </w:p>
    <w:p w:rsidR="0050727E" w:rsidRDefault="0050727E" w:rsidP="0050727E">
      <w:pPr>
        <w:pStyle w:val="a3"/>
        <w:jc w:val="both"/>
      </w:pPr>
      <w:r>
        <w:t xml:space="preserve">- </w:t>
      </w:r>
      <w:r w:rsidRPr="00A722E3">
        <w:rPr>
          <w:b/>
        </w:rPr>
        <w:t>посещение дома-музея Генерала армии В.И. Исакова</w:t>
      </w:r>
      <w:r>
        <w:t xml:space="preserve">. </w:t>
      </w:r>
      <w:r w:rsidRPr="0050727E">
        <w:t xml:space="preserve">В доме, расположенном </w:t>
      </w:r>
      <w:proofErr w:type="gramStart"/>
      <w:r w:rsidRPr="0050727E">
        <w:t>на</w:t>
      </w:r>
      <w:proofErr w:type="gramEnd"/>
      <w:r w:rsidRPr="0050727E">
        <w:t xml:space="preserve"> </w:t>
      </w:r>
      <w:proofErr w:type="gramStart"/>
      <w:r w:rsidRPr="0050727E">
        <w:t>в</w:t>
      </w:r>
      <w:proofErr w:type="gramEnd"/>
      <w:r w:rsidRPr="0050727E">
        <w:t xml:space="preserve"> селе Воскресенск </w:t>
      </w:r>
      <w:r w:rsidR="00A722E3">
        <w:t>Кировского района</w:t>
      </w:r>
      <w:r w:rsidRPr="0050727E">
        <w:t>, провёл детские годы генерал армии, Почетный гражданин Калужской области и Кировского района Владимир Ильич Исаков. Куда бы его ни забросила судьба, он всегда возвращался в село к родным и близким.</w:t>
      </w:r>
    </w:p>
    <w:p w:rsidR="0050727E" w:rsidRDefault="0050727E" w:rsidP="0050727E">
      <w:pPr>
        <w:pStyle w:val="a3"/>
        <w:jc w:val="both"/>
      </w:pPr>
    </w:p>
    <w:p w:rsidR="000E46FE" w:rsidRPr="00AF5585" w:rsidRDefault="00D75D0B" w:rsidP="00AF5585">
      <w:pPr>
        <w:pStyle w:val="a3"/>
        <w:numPr>
          <w:ilvl w:val="0"/>
          <w:numId w:val="1"/>
        </w:numPr>
        <w:jc w:val="both"/>
        <w:rPr>
          <w:b/>
        </w:rPr>
      </w:pPr>
      <w:r w:rsidRPr="00AF5585">
        <w:rPr>
          <w:b/>
        </w:rPr>
        <w:t>«</w:t>
      </w:r>
      <w:r w:rsidR="000E46FE" w:rsidRPr="00AF5585">
        <w:rPr>
          <w:b/>
        </w:rPr>
        <w:t>Калуга – Козельск</w:t>
      </w:r>
      <w:r w:rsidRPr="00AF5585">
        <w:rPr>
          <w:b/>
        </w:rPr>
        <w:t>»</w:t>
      </w:r>
    </w:p>
    <w:p w:rsidR="00D75D0B" w:rsidRDefault="00D75D0B" w:rsidP="000E46FE">
      <w:pPr>
        <w:pStyle w:val="a3"/>
        <w:jc w:val="both"/>
      </w:pPr>
      <w:r w:rsidRPr="00D75D0B">
        <w:t xml:space="preserve">- </w:t>
      </w:r>
      <w:r w:rsidRPr="00A722E3">
        <w:rPr>
          <w:b/>
        </w:rPr>
        <w:t>Пешеходная экскурсия п</w:t>
      </w:r>
      <w:bookmarkStart w:id="0" w:name="_GoBack"/>
      <w:bookmarkEnd w:id="0"/>
      <w:r w:rsidRPr="00A722E3">
        <w:rPr>
          <w:b/>
        </w:rPr>
        <w:t>о Аллее Героев нашего времени</w:t>
      </w:r>
      <w:r w:rsidRPr="00D75D0B">
        <w:t>, где установлены стенды с портретами участников спецоперации ВС России на Украине, проявивших мужество и героизм в ходе боевых действий</w:t>
      </w:r>
      <w:r>
        <w:t xml:space="preserve">. </w:t>
      </w:r>
      <w:r w:rsidRPr="00D75D0B">
        <w:t xml:space="preserve">Здесь же на фасаде дома по улице Кирова художники нарисовали </w:t>
      </w:r>
      <w:proofErr w:type="spellStart"/>
      <w:r w:rsidRPr="00D75D0B">
        <w:t>мурал</w:t>
      </w:r>
      <w:proofErr w:type="spellEnd"/>
      <w:r w:rsidRPr="00D75D0B">
        <w:t xml:space="preserve"> с изображением знаменитой украи</w:t>
      </w:r>
      <w:r w:rsidR="00C053CA">
        <w:t>нской пенсионерки с флагом СССР;</w:t>
      </w:r>
    </w:p>
    <w:p w:rsidR="000E46FE" w:rsidRPr="00C053CA" w:rsidRDefault="00EF2779" w:rsidP="000E46FE">
      <w:pPr>
        <w:pStyle w:val="a3"/>
        <w:jc w:val="both"/>
      </w:pPr>
      <w:r>
        <w:t xml:space="preserve">- </w:t>
      </w:r>
      <w:r w:rsidR="00B650AE" w:rsidRPr="00C053CA">
        <w:rPr>
          <w:b/>
        </w:rPr>
        <w:t>путевая экскурсия до г. Козельск</w:t>
      </w:r>
      <w:r w:rsidR="00C053CA">
        <w:rPr>
          <w:b/>
        </w:rPr>
        <w:t xml:space="preserve"> </w:t>
      </w:r>
      <w:r w:rsidR="00C053CA" w:rsidRPr="00C053CA">
        <w:t xml:space="preserve">с рассказом о значимых событиях, проходивших на территории Калужской области, Героях - калужанах, своим трудом </w:t>
      </w:r>
      <w:proofErr w:type="gramStart"/>
      <w:r w:rsidR="00C053CA" w:rsidRPr="00C053CA">
        <w:t>защищавшими</w:t>
      </w:r>
      <w:proofErr w:type="gramEnd"/>
      <w:r w:rsidR="00C053CA" w:rsidRPr="00C053CA">
        <w:t xml:space="preserve"> нашу страну в разные годы и кто сей</w:t>
      </w:r>
      <w:r w:rsidR="00C053CA">
        <w:t>час продолжает сражаться за нее;</w:t>
      </w:r>
    </w:p>
    <w:p w:rsidR="00B650AE" w:rsidRDefault="00B650AE" w:rsidP="000E46FE">
      <w:pPr>
        <w:pStyle w:val="a3"/>
        <w:jc w:val="both"/>
      </w:pPr>
      <w:r>
        <w:t xml:space="preserve">- </w:t>
      </w:r>
      <w:r w:rsidRPr="00C053CA">
        <w:rPr>
          <w:b/>
        </w:rPr>
        <w:t>экскурсия в Краеведческий музей «Дом Цыплаковых»</w:t>
      </w:r>
      <w:r>
        <w:t xml:space="preserve"> с посещением </w:t>
      </w:r>
      <w:r w:rsidRPr="00B650AE">
        <w:t>экспозиции «Традиции побеждать», посвящённой героям Специальной военной операции</w:t>
      </w:r>
    </w:p>
    <w:p w:rsidR="00EF2779" w:rsidRPr="000A4543" w:rsidRDefault="00EF2779" w:rsidP="000E46FE">
      <w:pPr>
        <w:pStyle w:val="a3"/>
        <w:jc w:val="both"/>
      </w:pPr>
      <w:r>
        <w:t xml:space="preserve">- </w:t>
      </w:r>
      <w:r w:rsidRPr="00C053CA">
        <w:rPr>
          <w:b/>
        </w:rPr>
        <w:t>посещение Мемориального комплекса</w:t>
      </w:r>
      <w:r>
        <w:t>, посвящённого</w:t>
      </w:r>
      <w:r w:rsidRPr="00EF2779">
        <w:t xml:space="preserve"> памяти павших защитников Отечества</w:t>
      </w:r>
      <w:r>
        <w:t xml:space="preserve">, где открыт памятник </w:t>
      </w:r>
      <w:r w:rsidRPr="00EF2779">
        <w:t>Герою Российской Федерации, участнику специальной военной операции гвардии старшему сержанту Владимиру Николаевичу Игнатову</w:t>
      </w:r>
    </w:p>
    <w:sectPr w:rsidR="00EF2779" w:rsidRPr="000A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D6A"/>
    <w:multiLevelType w:val="hybridMultilevel"/>
    <w:tmpl w:val="4386E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40644"/>
    <w:multiLevelType w:val="hybridMultilevel"/>
    <w:tmpl w:val="2A40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17C"/>
    <w:multiLevelType w:val="hybridMultilevel"/>
    <w:tmpl w:val="954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0"/>
    <w:rsid w:val="000A4543"/>
    <w:rsid w:val="000E46FE"/>
    <w:rsid w:val="001850A7"/>
    <w:rsid w:val="001B11B3"/>
    <w:rsid w:val="001C7770"/>
    <w:rsid w:val="002B7B01"/>
    <w:rsid w:val="00340A8F"/>
    <w:rsid w:val="0050727E"/>
    <w:rsid w:val="00683C20"/>
    <w:rsid w:val="00780486"/>
    <w:rsid w:val="00A4708B"/>
    <w:rsid w:val="00A722E3"/>
    <w:rsid w:val="00AF5585"/>
    <w:rsid w:val="00B650AE"/>
    <w:rsid w:val="00C053CA"/>
    <w:rsid w:val="00D75D0B"/>
    <w:rsid w:val="00E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</dc:creator>
  <cp:keywords/>
  <dc:description/>
  <cp:lastModifiedBy>Пользователь Windows</cp:lastModifiedBy>
  <cp:revision>4</cp:revision>
  <dcterms:created xsi:type="dcterms:W3CDTF">2024-01-23T11:14:00Z</dcterms:created>
  <dcterms:modified xsi:type="dcterms:W3CDTF">2024-01-29T13:21:00Z</dcterms:modified>
</cp:coreProperties>
</file>